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23455" w:rsidRDefault="00074A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Garamond" w:eastAsia="Garamond" w:hAnsi="Garamond" w:cs="Garamond"/>
          <w:b/>
          <w:sz w:val="28"/>
          <w:szCs w:val="28"/>
          <w:u w:val="single"/>
        </w:rPr>
        <w:t>SOUHLAS/NESOUHLAS SE ZPRACOVÁNÍM OSOBNÍCH ÚDAJŮ</w:t>
      </w:r>
    </w:p>
    <w:p w14:paraId="00000002" w14:textId="77777777" w:rsidR="00623455" w:rsidRDefault="00623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00000003" w14:textId="77777777" w:rsidR="00623455" w:rsidRDefault="00623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00000004" w14:textId="77777777" w:rsidR="00623455" w:rsidRDefault="00074A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jméno a příjmení žáka: ………………………………………………………..……………………</w:t>
      </w:r>
    </w:p>
    <w:p w14:paraId="00000005" w14:textId="77777777" w:rsidR="00623455" w:rsidRDefault="00623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i/>
          <w:sz w:val="24"/>
          <w:szCs w:val="24"/>
        </w:rPr>
      </w:pPr>
    </w:p>
    <w:p w14:paraId="00000006" w14:textId="77777777" w:rsidR="00623455" w:rsidRDefault="00074A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datum narození žáka: ………………………..…………………………………………………….</w:t>
      </w:r>
    </w:p>
    <w:p w14:paraId="00000007" w14:textId="77777777" w:rsidR="00623455" w:rsidRDefault="00623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i/>
          <w:sz w:val="24"/>
          <w:szCs w:val="24"/>
        </w:rPr>
      </w:pPr>
    </w:p>
    <w:p w14:paraId="00000008" w14:textId="77777777" w:rsidR="00623455" w:rsidRDefault="00074A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jméno a příjmení zákonného zástupce žáka: </w:t>
      </w:r>
      <w:r>
        <w:rPr>
          <w:rFonts w:ascii="Garamond" w:eastAsia="Garamond" w:hAnsi="Garamond" w:cs="Garamond"/>
          <w:sz w:val="24"/>
          <w:szCs w:val="24"/>
        </w:rPr>
        <w:t>………………..…………………</w:t>
      </w:r>
      <w:r>
        <w:rPr>
          <w:rFonts w:ascii="Garamond" w:eastAsia="Garamond" w:hAnsi="Garamond" w:cs="Garamond"/>
          <w:i/>
          <w:sz w:val="24"/>
          <w:szCs w:val="24"/>
        </w:rPr>
        <w:t>………………………</w:t>
      </w:r>
    </w:p>
    <w:p w14:paraId="00000009" w14:textId="77777777" w:rsidR="00623455" w:rsidRDefault="00623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A" w14:textId="77777777" w:rsidR="00623455" w:rsidRDefault="00623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B" w14:textId="77777777" w:rsidR="00623455" w:rsidRDefault="00074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SPRÁVCE OSOBNÍCH ÚDAJŮ: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0000000C" w14:textId="77777777" w:rsidR="00623455" w:rsidRDefault="00074A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Soukromá mateřská škola a základní škola Petrklíč, se sídlem Náměstí Osvoboditelů 1368/27, 153 00, Praha 5 – Radotín, IČO: 71340858, jako správce (dále jen „škola“).</w:t>
      </w:r>
    </w:p>
    <w:p w14:paraId="0000000D" w14:textId="77777777" w:rsidR="00623455" w:rsidRDefault="00623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E" w14:textId="77777777" w:rsidR="00623455" w:rsidRDefault="00074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KATEGORIE ZPRACOVÁVANÝCH OSOBNÍCH ÚDAJŮ V PŘÍPADĚ UDĚLENÍ SOUHLASU (S OHLEDEM NA PŘÍSLUŠN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Ý ÚČEL UVEDENÝ NÍŽE):</w:t>
      </w:r>
    </w:p>
    <w:p w14:paraId="0000000F" w14:textId="77777777" w:rsidR="00623455" w:rsidRDefault="00074A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jméno a příjmení žáka,</w:t>
      </w:r>
    </w:p>
    <w:p w14:paraId="00000010" w14:textId="77777777" w:rsidR="00623455" w:rsidRDefault="00074A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fotografie/audiozáznam/videozáznam z akcí školy/jiných obdobných institucí, na kterých je žák zachycen</w:t>
      </w:r>
    </w:p>
    <w:p w14:paraId="00000011" w14:textId="77777777" w:rsidR="00623455" w:rsidRDefault="00074A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informace o umístění žáka v soutěžích a jiných obdobných akcích</w:t>
      </w:r>
    </w:p>
    <w:p w14:paraId="00000012" w14:textId="77777777" w:rsidR="00623455" w:rsidRDefault="00623455">
      <w:pPr>
        <w:rPr>
          <w:rFonts w:ascii="Garamond" w:eastAsia="Garamond" w:hAnsi="Garamond" w:cs="Garamond"/>
        </w:rPr>
      </w:pPr>
    </w:p>
    <w:p w14:paraId="00000013" w14:textId="77777777" w:rsidR="00623455" w:rsidRDefault="00074A2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ÚČELY ZPRACOVÁNÍ:</w:t>
      </w:r>
    </w:p>
    <w:p w14:paraId="00000014" w14:textId="77777777" w:rsidR="00623455" w:rsidRDefault="00074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Ke zpracování příslušných osobních údajů výše uvedeného žáka za účelem propagace výsledků dětí/žáků školy na webu školy, ve výroční zprávě školy a dalších propagačních materiálech školy (propagační CD, DVD, plakáty školních akcí, propagace v tisku…), tímto</w:t>
      </w:r>
    </w:p>
    <w:p w14:paraId="00000015" w14:textId="77777777" w:rsidR="00623455" w:rsidRDefault="006234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0000016" w14:textId="77777777" w:rsidR="00623455" w:rsidRDefault="00074A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uděluji souhlas/neuděluji souhlas</w:t>
      </w:r>
    </w:p>
    <w:p w14:paraId="00000017" w14:textId="77777777" w:rsidR="00623455" w:rsidRDefault="006234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0000018" w14:textId="77777777" w:rsidR="00623455" w:rsidRDefault="00074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Ke zpracování příslušných osobních údajů výše uvedeného žáka za účelem propagace fotografií a videí na sociálních sítích/sociálních účtech školy a spolku Petrklíč (k duši klíč) (zejména na Facebooku, Instagramu, YouTube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apod.), dále na webu www.petrklic.net a propagačních letácích (vývěsky MÚ Praha 16), tímto</w:t>
      </w:r>
    </w:p>
    <w:p w14:paraId="00000019" w14:textId="77777777" w:rsidR="00623455" w:rsidRDefault="006234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A" w14:textId="77777777" w:rsidR="00623455" w:rsidRDefault="00074A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uděluji souhlas/neuděluji souhlas</w:t>
      </w:r>
    </w:p>
    <w:p w14:paraId="0000001B" w14:textId="77777777" w:rsidR="00623455" w:rsidRDefault="006234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C" w14:textId="77777777" w:rsidR="00623455" w:rsidRDefault="00074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Ke zpracování příslušných osobních údajů výše uvedeného žáka za účelem prezentace školních prací (výkresů, obrázků apod.) v prostorách školy, na webu školy, na soutěžích, výstavách, koncertech a přehlídkách, tímto</w:t>
      </w:r>
    </w:p>
    <w:p w14:paraId="0000001D" w14:textId="77777777" w:rsidR="00623455" w:rsidRDefault="00074A26">
      <w:pPr>
        <w:ind w:left="709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uděluji souhlas/neuděluji souhlas</w:t>
      </w:r>
    </w:p>
    <w:p w14:paraId="0000001E" w14:textId="77777777" w:rsidR="00623455" w:rsidRDefault="00623455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0000001F" w14:textId="77777777" w:rsidR="00623455" w:rsidRDefault="00074A26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DOBA ZP</w:t>
      </w:r>
      <w:r>
        <w:rPr>
          <w:rFonts w:ascii="Garamond" w:eastAsia="Garamond" w:hAnsi="Garamond" w:cs="Garamond"/>
          <w:b/>
          <w:sz w:val="24"/>
          <w:szCs w:val="24"/>
        </w:rPr>
        <w:t>RACOVÁNÍ: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20" w14:textId="77777777" w:rsidR="00623455" w:rsidRDefault="00074A26">
      <w:pPr>
        <w:jc w:val="both"/>
        <w:rPr>
          <w:rFonts w:ascii="Garamond" w:eastAsia="Garamond" w:hAnsi="Garamond" w:cs="Garamond"/>
          <w:sz w:val="24"/>
          <w:szCs w:val="24"/>
        </w:rPr>
        <w:sectPr w:rsidR="00623455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Garamond" w:eastAsia="Garamond" w:hAnsi="Garamond" w:cs="Garamond"/>
          <w:sz w:val="24"/>
          <w:szCs w:val="24"/>
        </w:rPr>
        <w:t>Po dobu trvání školní docházky výše uvedeného žáka a následně maximálně po dobu dalších 5 let.</w:t>
      </w:r>
    </w:p>
    <w:p w14:paraId="00000021" w14:textId="77777777" w:rsidR="00623455" w:rsidRDefault="00074A26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 xml:space="preserve">POUČENÍ: </w:t>
      </w:r>
    </w:p>
    <w:p w14:paraId="00000022" w14:textId="77777777" w:rsidR="00623455" w:rsidRDefault="00074A26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Máte právo:</w:t>
      </w:r>
    </w:p>
    <w:p w14:paraId="00000023" w14:textId="77777777" w:rsidR="00623455" w:rsidRDefault="00074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vzít souhlas kdykoliv zpět,</w:t>
      </w:r>
    </w:p>
    <w:p w14:paraId="00000024" w14:textId="77777777" w:rsidR="00623455" w:rsidRDefault="00074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požadovat informaci, jaké osobní údaje zpracováváme,</w:t>
      </w:r>
    </w:p>
    <w:p w14:paraId="00000025" w14:textId="77777777" w:rsidR="00623455" w:rsidRDefault="00074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požadovat vysvětlení ohledně zpracování osobních údajů,</w:t>
      </w:r>
    </w:p>
    <w:p w14:paraId="00000026" w14:textId="77777777" w:rsidR="00623455" w:rsidRDefault="00074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požadovat přístup ke zpracovávaným údajům a požadovat jejich aktualizaci nebo opravu,</w:t>
      </w:r>
    </w:p>
    <w:p w14:paraId="00000027" w14:textId="77777777" w:rsidR="00623455" w:rsidRDefault="00074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požadovat omezení zpracování osobních údajů,</w:t>
      </w:r>
    </w:p>
    <w:p w14:paraId="00000028" w14:textId="77777777" w:rsidR="00623455" w:rsidRDefault="00074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požadovat výmaz </w:t>
      </w:r>
      <w:r>
        <w:rPr>
          <w:rFonts w:ascii="Garamond" w:eastAsia="Garamond" w:hAnsi="Garamond" w:cs="Garamond"/>
          <w:color w:val="000000"/>
          <w:sz w:val="24"/>
          <w:szCs w:val="24"/>
        </w:rPr>
        <w:t>osobních údajů,</w:t>
      </w:r>
    </w:p>
    <w:p w14:paraId="00000029" w14:textId="77777777" w:rsidR="00623455" w:rsidRDefault="00074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vznést námitku proti zpracování,</w:t>
      </w:r>
    </w:p>
    <w:p w14:paraId="0000002A" w14:textId="77777777" w:rsidR="00623455" w:rsidRDefault="00074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využít práva na přenositelnost osobních údajů,</w:t>
      </w:r>
    </w:p>
    <w:p w14:paraId="0000002B" w14:textId="77777777" w:rsidR="00623455" w:rsidRDefault="00074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 případě pochybností o dodržování povinností souvisejících se zpracováním osobních údajů máte právo obrátit se na školu, a to elektronicky prostřednictvím e-ma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ilové adresy </w:t>
      </w:r>
      <w:r>
        <w:rPr>
          <w:rFonts w:ascii="Garamond" w:eastAsia="Garamond" w:hAnsi="Garamond" w:cs="Garamond"/>
          <w:sz w:val="24"/>
          <w:szCs w:val="24"/>
          <w:highlight w:val="white"/>
        </w:rPr>
        <w:t>centrum@petrklic.net</w:t>
      </w:r>
      <w:r>
        <w:rPr>
          <w:rFonts w:ascii="Garamond" w:eastAsia="Garamond" w:hAnsi="Garamond" w:cs="Garamond"/>
          <w:color w:val="000000"/>
          <w:sz w:val="24"/>
          <w:szCs w:val="24"/>
        </w:rPr>
        <w:t>, případně dopisem doručeným na adresu sídla školy, nebo na Úřad pro ochranu osobních údajů (</w:t>
      </w:r>
      <w:hyperlink r:id="rId9">
        <w:r>
          <w:rPr>
            <w:rFonts w:ascii="Garamond" w:eastAsia="Garamond" w:hAnsi="Garamond" w:cs="Garamond"/>
            <w:color w:val="0563C1"/>
            <w:sz w:val="24"/>
            <w:szCs w:val="24"/>
            <w:u w:val="single"/>
          </w:rPr>
          <w:t>https://uoou.gov.cz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>).</w:t>
      </w:r>
    </w:p>
    <w:p w14:paraId="0000002C" w14:textId="77777777" w:rsidR="00623455" w:rsidRDefault="00623455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0000002D" w14:textId="77777777" w:rsidR="00623455" w:rsidRDefault="00074A26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Zákonný zástupce žáka prohlašuje, že byl školou (správcem) řádně poučen o zpracování a ochraně osobních údajů, že výše uvedené osobní údaje jsou přesné a pravdivé a jsou škole poskytovány dobrovolně.</w:t>
      </w:r>
    </w:p>
    <w:p w14:paraId="0000002E" w14:textId="77777777" w:rsidR="00623455" w:rsidRDefault="00623455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0000002F" w14:textId="77777777" w:rsidR="00623455" w:rsidRDefault="00074A26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V Praze dne ……………                                      </w:t>
      </w:r>
      <w:r>
        <w:rPr>
          <w:rFonts w:ascii="Garamond" w:eastAsia="Garamond" w:hAnsi="Garamond" w:cs="Garamond"/>
          <w:sz w:val="24"/>
          <w:szCs w:val="24"/>
        </w:rPr>
        <w:t xml:space="preserve">                 </w:t>
      </w:r>
    </w:p>
    <w:p w14:paraId="00000030" w14:textId="77777777" w:rsidR="00623455" w:rsidRDefault="00623455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00000031" w14:textId="77777777" w:rsidR="00623455" w:rsidRDefault="00074A26">
      <w:pPr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</w:t>
      </w:r>
    </w:p>
    <w:p w14:paraId="00000032" w14:textId="77777777" w:rsidR="00623455" w:rsidRDefault="00074A26">
      <w:pPr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podpis zákonného zástupce</w:t>
      </w:r>
    </w:p>
    <w:p w14:paraId="00000033" w14:textId="77777777" w:rsidR="00623455" w:rsidRDefault="00623455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00000034" w14:textId="77777777" w:rsidR="00623455" w:rsidRDefault="00623455">
      <w:pPr>
        <w:jc w:val="both"/>
        <w:rPr>
          <w:rFonts w:ascii="Garamond" w:eastAsia="Garamond" w:hAnsi="Garamond" w:cs="Garamond"/>
          <w:sz w:val="24"/>
          <w:szCs w:val="24"/>
        </w:rPr>
      </w:pPr>
    </w:p>
    <w:sectPr w:rsidR="00623455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A830B" w14:textId="77777777" w:rsidR="00074A26" w:rsidRDefault="00074A26">
      <w:pPr>
        <w:spacing w:after="0" w:line="240" w:lineRule="auto"/>
      </w:pPr>
      <w:r>
        <w:separator/>
      </w:r>
    </w:p>
  </w:endnote>
  <w:endnote w:type="continuationSeparator" w:id="0">
    <w:p w14:paraId="560022A6" w14:textId="77777777" w:rsidR="00074A26" w:rsidRDefault="0007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5" w14:textId="77777777" w:rsidR="00623455" w:rsidRDefault="00074A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>1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6" w14:textId="77777777" w:rsidR="00623455" w:rsidRDefault="00074A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>2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3656D" w14:textId="77777777" w:rsidR="00074A26" w:rsidRDefault="00074A26">
      <w:pPr>
        <w:spacing w:after="0" w:line="240" w:lineRule="auto"/>
      </w:pPr>
      <w:r>
        <w:separator/>
      </w:r>
    </w:p>
  </w:footnote>
  <w:footnote w:type="continuationSeparator" w:id="0">
    <w:p w14:paraId="40C4A137" w14:textId="77777777" w:rsidR="00074A26" w:rsidRDefault="00074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33A9"/>
    <w:multiLevelType w:val="multilevel"/>
    <w:tmpl w:val="4D74C5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4D7E12"/>
    <w:multiLevelType w:val="multilevel"/>
    <w:tmpl w:val="A6DCEC7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8B24C3"/>
    <w:multiLevelType w:val="multilevel"/>
    <w:tmpl w:val="0540DB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235387"/>
    <w:multiLevelType w:val="multilevel"/>
    <w:tmpl w:val="6330920C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55"/>
    <w:rsid w:val="0007059A"/>
    <w:rsid w:val="00074A26"/>
    <w:rsid w:val="0062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DAE3EAC-6B73-458E-9060-1C029F0E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FF7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934FF7"/>
    <w:pPr>
      <w:ind w:left="720"/>
      <w:contextualSpacing/>
    </w:pPr>
  </w:style>
  <w:style w:type="table" w:customStyle="1" w:styleId="TableNormal0">
    <w:name w:val="Table Normal"/>
    <w:rsid w:val="00934FF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74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174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74A"/>
    <w:rPr>
      <w:rFonts w:ascii="Calibri" w:eastAsia="Calibri" w:hAnsi="Calibri" w:cs="Calibri"/>
      <w:kern w:val="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74A"/>
    <w:rPr>
      <w:rFonts w:ascii="Calibri" w:eastAsia="Calibri" w:hAnsi="Calibri" w:cs="Calibri"/>
      <w:kern w:val="0"/>
      <w:sz w:val="22"/>
      <w:szCs w:val="22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oou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rAQ38tM5p9OtoqOAgID2PxnMA==">CgMxLjA4AHIhMTdCZXlacjN3SThUVjBidDZ2SUF1S3JIaW5PQ3dwNnZa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MŠ Petrklíč</cp:lastModifiedBy>
  <cp:revision>2</cp:revision>
  <cp:lastPrinted>2024-07-19T11:57:00Z</cp:lastPrinted>
  <dcterms:created xsi:type="dcterms:W3CDTF">2024-07-19T11:59:00Z</dcterms:created>
  <dcterms:modified xsi:type="dcterms:W3CDTF">2024-07-19T11:59:00Z</dcterms:modified>
</cp:coreProperties>
</file>